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F412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E8022" wp14:editId="53366A3F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57B84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E8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21557B84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6996E12E" wp14:editId="5C4989EF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FFB68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2BEC8658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35ACA110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B556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663B7623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0B03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333F3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598CE484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0D2783BB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3FF5665D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4464D7ED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6BBC6647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379FC8BE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BB29D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67EFF5AB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089A5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D67B1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765363A3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7E4F9E4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24CD0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1C0CBFB6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56E9B748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5F291866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4699F9B0" w14:textId="77777777" w:rsidR="002A7FE9" w:rsidRPr="00EF7A7C" w:rsidRDefault="004A2D63" w:rsidP="00541C74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41C74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5F5F318E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30237CBD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5C752D69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165BEB51" w14:textId="77777777" w:rsidR="002A7FE9" w:rsidRPr="00E16DB5" w:rsidRDefault="00541C74" w:rsidP="00D27D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23AE75E3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61FCF817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40C66C96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1740955B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6FAC624C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6ED5749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A3A72D9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F54B4E3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5E8A173C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4343E4F0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EB2913F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437AF15B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349A8D06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72AA3734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714C100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423CE143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2820F62C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1390CB68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5F2918FE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34D80AF5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01FA3C31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46B0A6C2" w14:textId="77777777" w:rsidR="00D27DF7" w:rsidRPr="00591772" w:rsidRDefault="006A75D2" w:rsidP="005A4A26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>At elevated risk</w:t>
            </w:r>
            <w:r w:rsidR="000C07B5">
              <w:rPr>
                <w:rFonts w:ascii="Arial" w:hAnsi="Arial" w:cs="Arial"/>
                <w:b/>
                <w:sz w:val="22"/>
                <w:szCs w:val="22"/>
              </w:rPr>
              <w:t xml:space="preserve"> of &lt;</w:t>
            </w:r>
            <w:r w:rsidR="005A4A26">
              <w:rPr>
                <w:rFonts w:ascii="Arial" w:hAnsi="Arial" w:cs="Arial"/>
                <w:b/>
                <w:i/>
                <w:sz w:val="22"/>
                <w:szCs w:val="22"/>
              </w:rPr>
              <w:t>CHEK2/ATM</w:t>
            </w:r>
            <w:r w:rsidR="000C07B5"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="002E06B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02744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77E3E3DD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7CA97ABD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0CD69355" w14:textId="77777777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</w:t>
      </w:r>
      <w:r w:rsidR="00541C74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is heterozygous for the familial </w:t>
      </w:r>
      <w:r w:rsidR="005A0AD4">
        <w:rPr>
          <w:rFonts w:ascii="Arial" w:hAnsi="Arial" w:cs="Arial"/>
        </w:rPr>
        <w:t>&lt;</w:t>
      </w:r>
      <w:r>
        <w:rPr>
          <w:rFonts w:ascii="Arial" w:hAnsi="Arial" w:cs="Arial"/>
        </w:rPr>
        <w:t>likely</w:t>
      </w:r>
      <w:r w:rsidR="005A0AD4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 w:rsidR="00F86157">
        <w:rPr>
          <w:rFonts w:ascii="Arial" w:hAnsi="Arial" w:cs="Arial"/>
        </w:rPr>
        <w:t>&lt;</w:t>
      </w:r>
      <w:r w:rsidR="002045A4">
        <w:rPr>
          <w:rFonts w:ascii="Arial" w:hAnsi="Arial" w:cs="Arial"/>
          <w:i/>
        </w:rPr>
        <w:t>CHEK2/ATM</w:t>
      </w:r>
      <w:r w:rsidR="002045A4">
        <w:rPr>
          <w:rFonts w:ascii="Arial" w:hAnsi="Arial" w:cs="Arial"/>
        </w:rPr>
        <w:t>&gt;</w:t>
      </w:r>
      <w:r w:rsidR="002045A4" w:rsidRPr="006A75D2">
        <w:rPr>
          <w:rFonts w:ascii="Arial" w:hAnsi="Arial" w:cs="Arial"/>
        </w:rPr>
        <w:t xml:space="preserve"> </w:t>
      </w:r>
      <w:r w:rsidR="00F86157">
        <w:rPr>
          <w:rFonts w:ascii="Arial" w:hAnsi="Arial" w:cs="Arial"/>
        </w:rPr>
        <w:t>truncating/splice</w:t>
      </w:r>
      <w:r w:rsidRPr="006A75D2">
        <w:rPr>
          <w:rFonts w:ascii="Arial" w:hAnsi="Arial" w:cs="Arial"/>
        </w:rPr>
        <w:t xml:space="preserve"> variant (details below).</w:t>
      </w:r>
      <w:r w:rsidR="00210906">
        <w:rPr>
          <w:rFonts w:ascii="Arial" w:hAnsi="Arial" w:cs="Arial"/>
        </w:rPr>
        <w:t xml:space="preserve"> </w:t>
      </w:r>
      <w:r w:rsidR="002045A4">
        <w:rPr>
          <w:rFonts w:ascii="Arial" w:hAnsi="Arial" w:cs="Arial"/>
          <w:bCs/>
        </w:rPr>
        <w:t xml:space="preserve">Heterozygous </w:t>
      </w:r>
      <w:r w:rsidR="002045A4">
        <w:rPr>
          <w:rFonts w:ascii="Arial" w:hAnsi="Arial" w:cs="Arial"/>
        </w:rPr>
        <w:t>&lt;</w:t>
      </w:r>
      <w:r w:rsidR="002045A4">
        <w:rPr>
          <w:rFonts w:ascii="Arial" w:hAnsi="Arial" w:cs="Arial"/>
          <w:i/>
        </w:rPr>
        <w:t>CHEK2/ATM</w:t>
      </w:r>
      <w:r w:rsidR="002045A4">
        <w:rPr>
          <w:rFonts w:ascii="Arial" w:hAnsi="Arial" w:cs="Arial"/>
        </w:rPr>
        <w:t>&gt;</w:t>
      </w:r>
      <w:r w:rsidR="002045A4" w:rsidRPr="006A75D2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>pathogenic varian</w:t>
      </w:r>
      <w:r w:rsidR="000C07B5">
        <w:rPr>
          <w:rFonts w:ascii="Arial" w:hAnsi="Arial" w:cs="Arial"/>
          <w:bCs/>
        </w:rPr>
        <w:t>ts cause moderate risk</w:t>
      </w:r>
      <w:r w:rsidR="0013326D">
        <w:rPr>
          <w:rFonts w:ascii="Arial" w:hAnsi="Arial" w:cs="Arial"/>
          <w:bCs/>
          <w:vertAlign w:val="superscript"/>
        </w:rPr>
        <w:t>1</w:t>
      </w:r>
      <w:r w:rsidR="000C07B5" w:rsidRPr="000C07B5">
        <w:rPr>
          <w:rFonts w:ascii="Arial" w:hAnsi="Arial" w:cs="Arial"/>
          <w:bCs/>
          <w:vertAlign w:val="superscript"/>
        </w:rPr>
        <w:t xml:space="preserve"> </w:t>
      </w:r>
      <w:r w:rsidR="000C07B5">
        <w:rPr>
          <w:rFonts w:ascii="Arial" w:hAnsi="Arial" w:cs="Arial"/>
          <w:bCs/>
        </w:rPr>
        <w:t xml:space="preserve">cancer susceptibility, </w:t>
      </w:r>
      <w:r w:rsidR="007F5FB1">
        <w:rPr>
          <w:rFonts w:ascii="Arial" w:hAnsi="Arial" w:cs="Arial"/>
          <w:bCs/>
        </w:rPr>
        <w:t>particularly breast cancer in females</w:t>
      </w:r>
      <w:r w:rsidR="000C07B5">
        <w:rPr>
          <w:rFonts w:ascii="Arial" w:hAnsi="Arial" w:cs="Arial"/>
          <w:bCs/>
        </w:rPr>
        <w:t xml:space="preserve"> (</w:t>
      </w:r>
      <w:r w:rsidR="000C07B5" w:rsidRPr="006A75D2">
        <w:rPr>
          <w:rFonts w:ascii="Arial" w:hAnsi="Arial" w:cs="Arial"/>
          <w:bCs/>
        </w:rPr>
        <w:t xml:space="preserve">OMIM: </w:t>
      </w:r>
      <w:r w:rsidR="000C07B5">
        <w:rPr>
          <w:rFonts w:ascii="Arial" w:hAnsi="Arial" w:cs="Arial"/>
          <w:bCs/>
        </w:rPr>
        <w:t>xxx</w:t>
      </w:r>
      <w:r w:rsidR="000C07B5" w:rsidRPr="006A75D2">
        <w:rPr>
          <w:rFonts w:ascii="Arial" w:hAnsi="Arial" w:cs="Arial"/>
          <w:bCs/>
        </w:rPr>
        <w:t>)</w:t>
      </w:r>
      <w:r w:rsidR="007F5FB1">
        <w:rPr>
          <w:rFonts w:ascii="Arial" w:hAnsi="Arial" w:cs="Arial"/>
          <w:bCs/>
        </w:rPr>
        <w:t>.</w:t>
      </w:r>
    </w:p>
    <w:p w14:paraId="1EDEE24C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679C3CD9" w14:textId="77777777" w:rsidR="00BD1322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6FD7365B" w14:textId="77777777" w:rsidR="006A75D2" w:rsidRDefault="00BD1322" w:rsidP="002E06B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BD1322">
        <w:rPr>
          <w:rFonts w:ascii="Arial" w:hAnsi="Arial" w:cs="Arial"/>
          <w:bCs/>
        </w:rPr>
        <w:t xml:space="preserve">As this </w:t>
      </w:r>
      <w:r w:rsidR="007F5FB1">
        <w:rPr>
          <w:rFonts w:ascii="Arial" w:hAnsi="Arial" w:cs="Arial"/>
          <w:bCs/>
        </w:rPr>
        <w:t>individual</w:t>
      </w:r>
      <w:r w:rsidR="007F5FB1" w:rsidRPr="00BD1322">
        <w:rPr>
          <w:rFonts w:ascii="Arial" w:hAnsi="Arial" w:cs="Arial"/>
          <w:bCs/>
        </w:rPr>
        <w:t xml:space="preserve"> </w:t>
      </w:r>
      <w:r w:rsidRPr="00BD1322">
        <w:rPr>
          <w:rFonts w:ascii="Arial" w:hAnsi="Arial" w:cs="Arial"/>
          <w:bCs/>
        </w:rPr>
        <w:t xml:space="preserve">is male, his risk of developing </w:t>
      </w:r>
      <w:r w:rsidR="002045A4">
        <w:rPr>
          <w:rFonts w:ascii="Arial" w:hAnsi="Arial" w:cs="Arial"/>
        </w:rPr>
        <w:t>&lt;</w:t>
      </w:r>
      <w:r w:rsidR="002045A4">
        <w:rPr>
          <w:rFonts w:ascii="Arial" w:hAnsi="Arial" w:cs="Arial"/>
          <w:i/>
        </w:rPr>
        <w:t>CHEK2/ATM</w:t>
      </w:r>
      <w:r w:rsidR="000C07B5">
        <w:rPr>
          <w:rFonts w:ascii="Arial" w:hAnsi="Arial" w:cs="Arial"/>
          <w:i/>
        </w:rPr>
        <w:t>&gt;</w:t>
      </w:r>
      <w:r w:rsidR="000C07B5">
        <w:rPr>
          <w:rFonts w:ascii="Arial" w:hAnsi="Arial" w:cs="Arial"/>
        </w:rPr>
        <w:t>-</w:t>
      </w:r>
      <w:r w:rsidR="00202744">
        <w:rPr>
          <w:rFonts w:ascii="Arial" w:hAnsi="Arial" w:cs="Arial"/>
          <w:bCs/>
        </w:rPr>
        <w:t>associated</w:t>
      </w:r>
      <w:r w:rsidRPr="00BD1322">
        <w:rPr>
          <w:rFonts w:ascii="Arial" w:hAnsi="Arial" w:cs="Arial"/>
          <w:bCs/>
        </w:rPr>
        <w:t xml:space="preserve"> cancers remains low</w:t>
      </w:r>
      <w:r>
        <w:rPr>
          <w:rFonts w:ascii="Arial" w:hAnsi="Arial" w:cs="Arial"/>
          <w:bCs/>
        </w:rPr>
        <w:t>.</w:t>
      </w:r>
      <w:r w:rsidRPr="00BD1322">
        <w:rPr>
          <w:rFonts w:ascii="Arial" w:hAnsi="Arial" w:cs="Arial"/>
          <w:bCs/>
        </w:rPr>
        <w:cr/>
      </w:r>
      <w:r w:rsidR="007F5FB1">
        <w:rPr>
          <w:rFonts w:ascii="Arial" w:hAnsi="Arial" w:cs="Arial"/>
          <w:bCs/>
        </w:rPr>
        <w:t>Each of h</w:t>
      </w:r>
      <w:r w:rsidR="002E06BD" w:rsidRPr="002E06BD">
        <w:rPr>
          <w:rFonts w:ascii="Arial" w:hAnsi="Arial" w:cs="Arial"/>
          <w:bCs/>
        </w:rPr>
        <w:t xml:space="preserve">is offspring </w:t>
      </w:r>
      <w:r w:rsidR="007F5FB1">
        <w:rPr>
          <w:rFonts w:ascii="Arial" w:hAnsi="Arial" w:cs="Arial"/>
          <w:bCs/>
        </w:rPr>
        <w:t>would be</w:t>
      </w:r>
      <w:r w:rsidR="007F5FB1" w:rsidRPr="002E06BD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at 50% risk of inheriting </w:t>
      </w:r>
      <w:r w:rsidR="001274F2">
        <w:rPr>
          <w:rFonts w:ascii="Arial" w:hAnsi="Arial" w:cs="Arial"/>
          <w:bCs/>
        </w:rPr>
        <w:t>this</w:t>
      </w:r>
      <w:r w:rsidR="002E06BD" w:rsidRPr="002E06BD">
        <w:rPr>
          <w:rFonts w:ascii="Arial" w:hAnsi="Arial" w:cs="Arial"/>
          <w:bCs/>
        </w:rPr>
        <w:t xml:space="preserve"> variant</w:t>
      </w:r>
      <w:r w:rsidR="001274F2">
        <w:rPr>
          <w:rFonts w:ascii="Arial" w:hAnsi="Arial" w:cs="Arial"/>
          <w:bCs/>
        </w:rPr>
        <w:t xml:space="preserve"> and disorder</w:t>
      </w:r>
      <w:r w:rsidR="002E06BD" w:rsidRPr="002E06BD">
        <w:rPr>
          <w:rFonts w:ascii="Arial" w:hAnsi="Arial" w:cs="Arial"/>
          <w:bCs/>
        </w:rPr>
        <w:t>. His descendants and other relatives</w:t>
      </w:r>
      <w:r w:rsidR="00F86157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are at </w:t>
      </w:r>
      <w:r w:rsidR="007F5FB1">
        <w:rPr>
          <w:rFonts w:ascii="Arial" w:hAnsi="Arial" w:cs="Arial"/>
          <w:bCs/>
        </w:rPr>
        <w:t>increased</w:t>
      </w:r>
      <w:r w:rsidRPr="002E06BD">
        <w:rPr>
          <w:rFonts w:ascii="Arial" w:hAnsi="Arial" w:cs="Arial"/>
          <w:bCs/>
        </w:rPr>
        <w:t xml:space="preserve"> </w:t>
      </w:r>
      <w:r w:rsidR="002E06BD" w:rsidRPr="002E06BD">
        <w:rPr>
          <w:rFonts w:ascii="Arial" w:hAnsi="Arial" w:cs="Arial"/>
          <w:bCs/>
        </w:rPr>
        <w:t xml:space="preserve">risk of developing </w:t>
      </w:r>
      <w:r w:rsidR="002045A4">
        <w:rPr>
          <w:rFonts w:ascii="Arial" w:hAnsi="Arial" w:cs="Arial"/>
        </w:rPr>
        <w:t>&lt;</w:t>
      </w:r>
      <w:r w:rsidR="002045A4">
        <w:rPr>
          <w:rFonts w:ascii="Arial" w:hAnsi="Arial" w:cs="Arial"/>
          <w:i/>
        </w:rPr>
        <w:t>CHEK2/ATM</w:t>
      </w:r>
      <w:r w:rsidR="002045A4">
        <w:rPr>
          <w:rFonts w:ascii="Arial" w:hAnsi="Arial" w:cs="Arial"/>
        </w:rPr>
        <w:t>&gt;-</w:t>
      </w:r>
      <w:r w:rsidR="002E06BD" w:rsidRPr="002E06BD">
        <w:rPr>
          <w:rFonts w:ascii="Arial" w:hAnsi="Arial" w:cs="Arial"/>
          <w:bCs/>
        </w:rPr>
        <w:t xml:space="preserve">associated </w:t>
      </w:r>
      <w:r>
        <w:rPr>
          <w:rFonts w:ascii="Arial" w:hAnsi="Arial" w:cs="Arial"/>
          <w:bCs/>
        </w:rPr>
        <w:t>cancers</w:t>
      </w:r>
      <w:r w:rsidR="002E06BD">
        <w:rPr>
          <w:rFonts w:ascii="Arial" w:hAnsi="Arial" w:cs="Arial"/>
          <w:bCs/>
        </w:rPr>
        <w:t>.</w:t>
      </w:r>
      <w:r w:rsidRPr="00BD1322">
        <w:rPr>
          <w:rFonts w:ascii="Arial" w:hAnsi="Arial" w:cs="Arial"/>
          <w:bCs/>
        </w:rPr>
        <w:t xml:space="preserve"> </w:t>
      </w:r>
    </w:p>
    <w:p w14:paraId="2E4D45FC" w14:textId="77777777" w:rsidR="002E06BD" w:rsidRDefault="002E06B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5829103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14:paraId="5D021055" w14:textId="1148A4E8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F86157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</w:t>
      </w:r>
      <w:r w:rsidR="001F64FE">
        <w:rPr>
          <w:rFonts w:ascii="Arial" w:hAnsi="Arial" w:cs="Arial"/>
          <w:bCs/>
        </w:rPr>
        <w:t>s</w:t>
      </w:r>
      <w:r w:rsidR="001F64FE" w:rsidRPr="002E06BD">
        <w:rPr>
          <w:rFonts w:ascii="Arial" w:hAnsi="Arial" w:cs="Arial"/>
          <w:bCs/>
        </w:rPr>
        <w:t>pecific</w:t>
      </w:r>
      <w:r w:rsidR="00974AE6">
        <w:rPr>
          <w:rFonts w:ascii="Arial" w:hAnsi="Arial" w:cs="Arial"/>
          <w:bCs/>
        </w:rPr>
        <w:t xml:space="preserve"> cancer</w:t>
      </w:r>
      <w:r w:rsidR="001F64FE" w:rsidRPr="002E06BD">
        <w:rPr>
          <w:rFonts w:ascii="Arial" w:hAnsi="Arial" w:cs="Arial"/>
          <w:bCs/>
        </w:rPr>
        <w:t xml:space="preserve"> risk figures </w:t>
      </w:r>
      <w:r w:rsidR="007F5FB1">
        <w:rPr>
          <w:rFonts w:ascii="Arial" w:hAnsi="Arial" w:cs="Arial"/>
          <w:bCs/>
        </w:rPr>
        <w:t xml:space="preserve">for males </w:t>
      </w:r>
      <w:r w:rsidR="001F64FE">
        <w:rPr>
          <w:rFonts w:ascii="Arial" w:hAnsi="Arial" w:cs="Arial"/>
          <w:bCs/>
        </w:rPr>
        <w:t>can</w:t>
      </w:r>
      <w:r w:rsidR="001F64FE" w:rsidRPr="002E06BD">
        <w:rPr>
          <w:rFonts w:ascii="Arial" w:hAnsi="Arial" w:cs="Arial"/>
          <w:bCs/>
        </w:rPr>
        <w:t xml:space="preserve"> be discussed</w:t>
      </w:r>
      <w:r w:rsidR="00635DF7">
        <w:rPr>
          <w:rFonts w:ascii="Arial" w:hAnsi="Arial" w:cs="Arial"/>
          <w:bCs/>
        </w:rPr>
        <w:t>,</w:t>
      </w:r>
      <w:r w:rsidR="001F64FE" w:rsidRPr="002E06BD">
        <w:rPr>
          <w:rFonts w:ascii="Arial" w:hAnsi="Arial" w:cs="Arial"/>
          <w:bCs/>
        </w:rPr>
        <w:t xml:space="preserve"> </w:t>
      </w:r>
      <w:r w:rsidR="001F64FE">
        <w:rPr>
          <w:rFonts w:ascii="Arial" w:hAnsi="Arial" w:cs="Arial"/>
          <w:bCs/>
        </w:rPr>
        <w:t>and</w:t>
      </w:r>
      <w:r w:rsidR="001F64FE" w:rsidRPr="002E06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predictive </w:t>
      </w:r>
      <w:r w:rsidR="000C07B5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diagnostic testing for this variant in h</w:t>
      </w:r>
      <w:r w:rsidR="002E06B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relatives can be arranged.</w:t>
      </w:r>
    </w:p>
    <w:p w14:paraId="33396A77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CB62C0D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33C4B9E0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1D1BA756" w14:textId="77777777" w:rsidR="00DD4093" w:rsidRPr="000C07B5" w:rsidRDefault="000C07B5" w:rsidP="000C07B5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60"/>
        <w:ind w:left="284" w:hanging="284"/>
        <w:rPr>
          <w:rFonts w:ascii="Arial" w:hAnsi="Arial" w:cs="Arial"/>
          <w:sz w:val="16"/>
          <w:szCs w:val="16"/>
        </w:rPr>
      </w:pPr>
      <w:r w:rsidRPr="002E68C8">
        <w:rPr>
          <w:rFonts w:ascii="Arial" w:hAnsi="Arial" w:cs="Arial"/>
          <w:sz w:val="16"/>
          <w:szCs w:val="16"/>
        </w:rPr>
        <w:t xml:space="preserve">Dorling et al </w:t>
      </w:r>
      <w:r>
        <w:rPr>
          <w:rFonts w:ascii="Arial" w:hAnsi="Arial" w:cs="Arial"/>
          <w:sz w:val="16"/>
          <w:szCs w:val="16"/>
        </w:rPr>
        <w:t xml:space="preserve">2021 </w:t>
      </w:r>
      <w:r w:rsidRPr="002E68C8">
        <w:rPr>
          <w:rFonts w:ascii="Arial" w:hAnsi="Arial" w:cs="Arial"/>
          <w:sz w:val="16"/>
          <w:szCs w:val="16"/>
        </w:rPr>
        <w:t>PMID: 33471991</w:t>
      </w:r>
      <w:r>
        <w:rPr>
          <w:rFonts w:ascii="Arial" w:hAnsi="Arial" w:cs="Arial"/>
          <w:sz w:val="16"/>
          <w:szCs w:val="16"/>
        </w:rPr>
        <w:tab/>
      </w:r>
    </w:p>
    <w:p w14:paraId="48EF435E" w14:textId="77777777"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1DF83EAC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578917F0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416828A8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36"/>
        <w:gridCol w:w="2188"/>
        <w:gridCol w:w="2555"/>
        <w:gridCol w:w="2126"/>
      </w:tblGrid>
      <w:tr w:rsidR="008F3147" w14:paraId="03C23E0F" w14:textId="77777777" w:rsidTr="003C4C8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8009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AC4B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769E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5CE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(hg37)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18B1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3F1C71EB" w14:textId="77777777" w:rsidTr="003C4C85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6D50" w14:textId="77777777" w:rsidR="008F3147" w:rsidRDefault="00F86157" w:rsidP="000C07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0C07B5">
              <w:rPr>
                <w:rFonts w:ascii="Arial" w:hAnsi="Arial" w:cs="Arial"/>
                <w:i/>
                <w:iCs/>
                <w:sz w:val="16"/>
                <w:szCs w:val="16"/>
              </w:rPr>
              <w:t>GENE&gt;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61D1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5AE8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30CD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r w:rsidR="003C4C85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FCFF" w14:textId="77777777" w:rsidR="008F3147" w:rsidRDefault="005A0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3C4C85">
              <w:rPr>
                <w:rFonts w:ascii="Arial" w:hAnsi="Arial" w:cs="Arial"/>
                <w:sz w:val="16"/>
                <w:szCs w:val="16"/>
              </w:rPr>
              <w:t>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</w:tbl>
    <w:p w14:paraId="414B0F73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9C88C3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4B37A6D0" w14:textId="77777777" w:rsidR="008F3147" w:rsidRPr="005A0AD4" w:rsidRDefault="00156669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5A0AD4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e.g. </w:t>
      </w:r>
      <w:r w:rsidR="00E80F9B" w:rsidRPr="005A0AD4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5A0AD4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</w:t>
      </w:r>
      <w:r w:rsidR="007F5FB1" w:rsidRPr="005A0AD4">
        <w:rPr>
          <w:rFonts w:ascii="Arial" w:hAnsi="Arial" w:cs="Arial"/>
          <w:color w:val="000000"/>
          <w:sz w:val="16"/>
          <w:szCs w:val="16"/>
          <w:highlight w:val="yellow"/>
        </w:rPr>
        <w:t>k:</w:t>
      </w:r>
      <w:r w:rsidR="008F3147" w:rsidRPr="005A0AD4">
        <w:rPr>
          <w:rFonts w:ascii="Arial" w:hAnsi="Arial" w:cs="Arial"/>
          <w:color w:val="000000"/>
          <w:sz w:val="16"/>
          <w:szCs w:val="16"/>
          <w:highlight w:val="yellow"/>
        </w:rPr>
        <w:t xml:space="preserve"> &gt;95% sensitivity</w:t>
      </w:r>
    </w:p>
    <w:p w14:paraId="31074AB6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 xml:space="preserve">Only </w:t>
      </w:r>
      <w:r w:rsidR="007F5FB1">
        <w:rPr>
          <w:rFonts w:ascii="Arial" w:hAnsi="Arial" w:cs="Arial"/>
          <w:color w:val="000000"/>
          <w:sz w:val="16"/>
          <w:szCs w:val="16"/>
        </w:rPr>
        <w:t xml:space="preserve">clinically </w:t>
      </w:r>
      <w:r w:rsidRPr="008F3147">
        <w:rPr>
          <w:rFonts w:ascii="Arial" w:hAnsi="Arial" w:cs="Arial"/>
          <w:color w:val="000000"/>
          <w:sz w:val="16"/>
          <w:szCs w:val="16"/>
        </w:rPr>
        <w:t>relevant results are shown; full details of methods and results, including benign/likely benign variants and variants of uncertain clinical significance with very limited evidence for pathogenicity are available on request.</w:t>
      </w:r>
    </w:p>
    <w:p w14:paraId="7FC9F717" w14:textId="77777777" w:rsidR="008F3147" w:rsidRPr="0018549D" w:rsidRDefault="008F3147" w:rsidP="0018549D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8549D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18549D">
        <w:rPr>
          <w:rFonts w:ascii="Arial" w:hAnsi="Arial" w:cs="Arial"/>
          <w:sz w:val="16"/>
          <w:szCs w:val="16"/>
          <w:vertAlign w:val="superscript"/>
        </w:rPr>
        <w:t>1</w:t>
      </w:r>
      <w:r w:rsidRPr="0018549D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18549D">
        <w:rPr>
          <w:rFonts w:ascii="Arial" w:hAnsi="Arial" w:cs="Arial"/>
          <w:sz w:val="16"/>
          <w:szCs w:val="16"/>
          <w:vertAlign w:val="superscript"/>
        </w:rPr>
        <w:t>2</w:t>
      </w:r>
      <w:r w:rsidRPr="0018549D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18549D">
        <w:rPr>
          <w:rFonts w:ascii="Arial" w:hAnsi="Arial" w:cs="Arial"/>
          <w:sz w:val="16"/>
          <w:szCs w:val="16"/>
          <w:vertAlign w:val="superscript"/>
        </w:rPr>
        <w:t>3</w:t>
      </w:r>
      <w:r w:rsidRPr="0018549D">
        <w:rPr>
          <w:rFonts w:ascii="Arial" w:hAnsi="Arial" w:cs="Arial"/>
          <w:sz w:val="16"/>
          <w:szCs w:val="16"/>
        </w:rPr>
        <w:t xml:space="preserve"> (</w:t>
      </w:r>
      <w:hyperlink r:id="rId9" w:history="1">
        <w:r w:rsidR="005A0AD4" w:rsidRPr="0018549D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 w:rsidR="005A0AD4" w:rsidRPr="0018549D"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0" w:history="1">
        <w:r w:rsidR="0018549D" w:rsidRPr="0018549D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 w:rsidR="005A0AD4" w:rsidRPr="0018549D">
        <w:rPr>
          <w:rFonts w:ascii="Arial" w:hAnsi="Arial" w:cs="Arial"/>
          <w:sz w:val="16"/>
          <w:szCs w:val="16"/>
        </w:rPr>
        <w:t>)</w:t>
      </w:r>
      <w:r w:rsidR="0018549D" w:rsidRPr="0018549D">
        <w:rPr>
          <w:rFonts w:ascii="Arial" w:hAnsi="Arial" w:cs="Arial"/>
          <w:sz w:val="16"/>
          <w:szCs w:val="16"/>
        </w:rPr>
        <w:t xml:space="preserve"> and  </w:t>
      </w:r>
      <w:proofErr w:type="spellStart"/>
      <w:r w:rsidR="0018549D" w:rsidRPr="0018549D">
        <w:rPr>
          <w:rFonts w:ascii="Arial" w:hAnsi="Arial" w:cs="Arial"/>
          <w:sz w:val="16"/>
          <w:szCs w:val="16"/>
        </w:rPr>
        <w:t>ClinGen</w:t>
      </w:r>
      <w:proofErr w:type="spellEnd"/>
      <w:r w:rsidR="0018549D" w:rsidRPr="0018549D">
        <w:rPr>
          <w:rFonts w:ascii="Arial" w:hAnsi="Arial" w:cs="Arial"/>
          <w:sz w:val="16"/>
          <w:szCs w:val="16"/>
        </w:rPr>
        <w:t xml:space="preserve"> Hereditary Breast, Ovarian and Pancreatic Cancer Expert Panel Specifications to the ACMG/AMP Variant Interpretation Guidelines for ATM Version 1.1 Expert Panel Page: </w:t>
      </w:r>
      <w:hyperlink r:id="rId11" w:history="1">
        <w:r w:rsidR="0018549D" w:rsidRPr="0018549D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="0018549D" w:rsidRPr="0018549D">
        <w:rPr>
          <w:rFonts w:ascii="Arial" w:hAnsi="Arial" w:cs="Arial"/>
          <w:sz w:val="16"/>
          <w:szCs w:val="16"/>
          <w:vertAlign w:val="superscript"/>
        </w:rPr>
        <w:t>4</w:t>
      </w:r>
    </w:p>
    <w:p w14:paraId="0219186F" w14:textId="77777777" w:rsidR="008F3147" w:rsidRPr="00C27A54" w:rsidRDefault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7F5FB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F5F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2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17CAFD2B" w14:textId="77777777" w:rsidR="0018549D" w:rsidRPr="00B411B0" w:rsidRDefault="008F3147" w:rsidP="0018549D">
      <w:pPr>
        <w:ind w:left="426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  <w:r w:rsidR="0018549D">
        <w:rPr>
          <w:rFonts w:ascii="Arial" w:hAnsi="Arial" w:cs="Arial"/>
          <w:sz w:val="16"/>
          <w:szCs w:val="16"/>
        </w:rPr>
        <w:t xml:space="preserve"> </w:t>
      </w:r>
      <w:r w:rsidR="0018549D" w:rsidRPr="00422612">
        <w:rPr>
          <w:rFonts w:ascii="Arial" w:hAnsi="Arial" w:cs="Arial"/>
          <w:sz w:val="16"/>
          <w:szCs w:val="16"/>
          <w:vertAlign w:val="superscript"/>
        </w:rPr>
        <w:t>4</w:t>
      </w:r>
      <w:hyperlink r:id="rId13" w:history="1">
        <w:r w:rsidR="0018549D"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615F1FDB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955FF1C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6D64D991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32893E4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E4695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670D0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29542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6E776D0A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0FB92A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D7A0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DEF7D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96A80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14:paraId="6E9230AA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69F0FD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FAB02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047F6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59935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14:paraId="6723755F" w14:textId="77777777" w:rsidR="0018361E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565AA5A9" w14:textId="77777777" w:rsidR="005829E5" w:rsidRPr="00591772" w:rsidRDefault="005829E5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39F97D68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7961D5A7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94E5716" w14:textId="77777777" w:rsidR="003C4C85" w:rsidRDefault="003C4C85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D6FC4BB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3DAF654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28B76D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F11B24D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22EC7" w14:textId="77777777" w:rsidR="00210906" w:rsidRPr="00EF7A7C" w:rsidRDefault="00210906" w:rsidP="002E06BD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E06BD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10906" w:rsidRPr="00591772" w14:paraId="3D5B54C5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334CD4F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59243C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73EC011" w14:textId="77777777" w:rsidR="00210906" w:rsidRPr="00E16DB5" w:rsidRDefault="002E06BD" w:rsidP="00CE59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210906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10906" w:rsidRPr="00591772" w14:paraId="31E8FA29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73CFE87F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A1755AA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C3E023F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5E216198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51D1D77A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A444253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7B176A5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33B3F34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41A9F343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FE6328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2D2D08B6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113A2EE1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1988B75F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CEF836A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B91536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00251CB9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2ACB946A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5F096A9E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074C1BE6" w14:textId="77777777" w:rsidR="00E80F9B" w:rsidRDefault="00E80F9B" w:rsidP="00E80F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573"/>
        <w:gridCol w:w="2487"/>
        <w:gridCol w:w="64"/>
        <w:gridCol w:w="2453"/>
      </w:tblGrid>
      <w:tr w:rsidR="00E80F9B" w14:paraId="49A165AA" w14:textId="77777777" w:rsidTr="003C4C85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D6FAA2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9D58C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621449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B0DF62" w14:textId="77777777" w:rsidR="00E80F9B" w:rsidRDefault="00E80F9B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76622F" w14:textId="77777777" w:rsidR="00E80F9B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E80F9B" w14:paraId="633E02EF" w14:textId="77777777" w:rsidTr="003C4C85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C5F443" w14:textId="77777777" w:rsidR="00E80F9B" w:rsidRPr="000F6822" w:rsidRDefault="003C4C8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&lt;GENE&gt;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88F72" w14:textId="77777777" w:rsidR="00E80F9B" w:rsidRPr="000F6822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3F1D7" w14:textId="77777777" w:rsidR="00E80F9B" w:rsidRPr="00092028" w:rsidRDefault="00E80F9B" w:rsidP="003C4C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3C4C85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3C4C85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18E76" w14:textId="77777777" w:rsidR="00E80F9B" w:rsidRPr="000F6822" w:rsidRDefault="003C4C85" w:rsidP="003C4C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ChrXX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0F9B"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 w:rsidR="00E80F9B">
              <w:rPr>
                <w:rFonts w:ascii="Arial" w:hAnsi="Arial" w:cs="Arial"/>
                <w:sz w:val="16"/>
                <w:szCs w:val="16"/>
              </w:rPr>
              <w:t>g.xxxxxx</w:t>
            </w:r>
            <w:r w:rsidR="00E80F9B"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="00E80F9B"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831809" w14:textId="77777777" w:rsidR="00E80F9B" w:rsidRPr="000F6822" w:rsidRDefault="00745A07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&lt;Likely&gt; </w:t>
            </w:r>
            <w:r w:rsidR="003C4C85">
              <w:rPr>
                <w:rFonts w:ascii="Arial" w:hAnsi="Arial" w:cs="Arial"/>
                <w:sz w:val="16"/>
                <w:szCs w:val="16"/>
              </w:rPr>
              <w:t>P</w:t>
            </w:r>
            <w:r w:rsidR="00E80F9B">
              <w:rPr>
                <w:rFonts w:ascii="Arial" w:hAnsi="Arial" w:cs="Arial"/>
                <w:sz w:val="16"/>
                <w:szCs w:val="16"/>
              </w:rPr>
              <w:t>athogenic</w:t>
            </w:r>
          </w:p>
        </w:tc>
      </w:tr>
      <w:tr w:rsidR="00E80F9B" w:rsidRPr="008A4AEA" w14:paraId="4536BD84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379CB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43AF5" w14:textId="77777777" w:rsidR="00E80F9B" w:rsidRPr="001F44BD" w:rsidRDefault="00E80F9B" w:rsidP="003C4C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3C4C85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E80F9B" w14:paraId="4D9EB201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115C19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07218C" w14:textId="77777777" w:rsidR="00E80F9B" w:rsidRPr="001F44BD" w:rsidRDefault="00E80F9B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E80F9B" w14:paraId="358BA654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1FA867" w14:textId="77777777" w:rsidR="00E80F9B" w:rsidRPr="001F44BD" w:rsidRDefault="00E80F9B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C61AB" w14:textId="77777777" w:rsidR="00E80F9B" w:rsidRPr="001F44BD" w:rsidRDefault="00E80F9B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F86157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0C07B5" w14:paraId="2A54674A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4978A9C0" w14:textId="77777777" w:rsidR="000C07B5" w:rsidRDefault="000C07B5" w:rsidP="00133407">
            <w:pPr>
              <w:spacing w:after="120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PVS1_vstr</w:t>
            </w:r>
          </w:p>
          <w:p w14:paraId="3514FE4C" w14:textId="77777777" w:rsidR="000C07B5" w:rsidRPr="00EB1D3B" w:rsidRDefault="000C07B5" w:rsidP="00133407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745A07"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</w:p>
          <w:p w14:paraId="016C7165" w14:textId="77777777" w:rsidR="000C07B5" w:rsidRPr="00EB1D3B" w:rsidRDefault="000C07B5" w:rsidP="00133407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3846E39E" w14:textId="77777777" w:rsidR="000C07B5" w:rsidRDefault="000C07B5" w:rsidP="00133407">
            <w:pPr>
              <w:tabs>
                <w:tab w:val="left" w:pos="3994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LOF truncating variant</w:t>
            </w:r>
          </w:p>
          <w:p w14:paraId="1296F985" w14:textId="77777777" w:rsidR="000C07B5" w:rsidRPr="00EB1D3B" w:rsidRDefault="00745A07" w:rsidP="00133407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EF2F72" w14:textId="77777777" w:rsidR="000C07B5" w:rsidRDefault="00745A07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26FBF0DF" w14:textId="77777777" w:rsidR="000C07B5" w:rsidRPr="00EB1D3B" w:rsidRDefault="00745A07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E80F9B" w14:paraId="72D33BE3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0B5847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465FD3" w14:textId="77777777" w:rsidR="00E80F9B" w:rsidRPr="00EB1D3B" w:rsidRDefault="00E80F9B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D71F29" w14:textId="77777777" w:rsidR="00E80F9B" w:rsidRPr="00EB1D3B" w:rsidRDefault="00E80F9B" w:rsidP="00745A07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745A07">
              <w:rPr>
                <w:rFonts w:ascii="Arial" w:hAnsi="Arial" w:cs="Arial"/>
                <w:bCs/>
                <w:sz w:val="16"/>
                <w:szCs w:val="16"/>
              </w:rPr>
              <w:t>xx</w:t>
            </w:r>
          </w:p>
        </w:tc>
      </w:tr>
    </w:tbl>
    <w:p w14:paraId="2CAD650F" w14:textId="77777777" w:rsidR="00E80F9B" w:rsidRDefault="00F86157" w:rsidP="00E80F9B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130AB204" w14:textId="594405F6" w:rsidR="0018549D" w:rsidRPr="00B411B0" w:rsidRDefault="0018549D" w:rsidP="001854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B241F9">
        <w:rPr>
          <w:rFonts w:ascii="Arial" w:hAnsi="Arial" w:cs="Arial"/>
          <w:sz w:val="16"/>
          <w:szCs w:val="16"/>
        </w:rPr>
        <w:t xml:space="preserve">CHEK2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7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Style w:val="Hyperlink"/>
          <w:rFonts w:ascii="Arial" w:hAnsi="Arial" w:cs="Arial"/>
          <w:sz w:val="16"/>
          <w:szCs w:val="16"/>
        </w:rPr>
        <w:t xml:space="preserve">; </w:t>
      </w:r>
      <w:hyperlink r:id="rId18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http://www.canvaruk.org/</w:t>
        </w:r>
      </w:hyperlink>
      <w:r>
        <w:rPr>
          <w:rFonts w:ascii="Arial" w:hAnsi="Arial" w:cs="Arial"/>
          <w:sz w:val="16"/>
          <w:szCs w:val="16"/>
        </w:rPr>
        <w:t xml:space="preserve">) and </w:t>
      </w:r>
      <w:r w:rsidRPr="00F13D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A7A1C">
        <w:rPr>
          <w:rFonts w:ascii="Arial" w:hAnsi="Arial" w:cs="Arial"/>
          <w:sz w:val="16"/>
          <w:szCs w:val="16"/>
        </w:rPr>
        <w:t>ClinGen</w:t>
      </w:r>
      <w:proofErr w:type="spellEnd"/>
      <w:r w:rsidRPr="005A7A1C">
        <w:rPr>
          <w:rFonts w:ascii="Arial" w:hAnsi="Arial" w:cs="Arial"/>
          <w:sz w:val="16"/>
          <w:szCs w:val="16"/>
        </w:rPr>
        <w:t xml:space="preserve"> Hereditary Breast, Ovarian and Pancreatic Cancer Expert Panel Specifi</w:t>
      </w:r>
      <w:r>
        <w:rPr>
          <w:rFonts w:ascii="Arial" w:hAnsi="Arial" w:cs="Arial"/>
          <w:sz w:val="16"/>
          <w:szCs w:val="16"/>
        </w:rPr>
        <w:t xml:space="preserve">cations to the ACMG/AMP Variant </w:t>
      </w:r>
      <w:r w:rsidRPr="005A7A1C">
        <w:rPr>
          <w:rFonts w:ascii="Arial" w:hAnsi="Arial" w:cs="Arial"/>
          <w:sz w:val="16"/>
          <w:szCs w:val="16"/>
        </w:rPr>
        <w:t>Interpretation Guidelines for ATM Version 1.1</w:t>
      </w:r>
      <w:r>
        <w:rPr>
          <w:rFonts w:ascii="Arial" w:hAnsi="Arial" w:cs="Arial"/>
          <w:sz w:val="16"/>
          <w:szCs w:val="16"/>
        </w:rPr>
        <w:t xml:space="preserve"> </w:t>
      </w:r>
      <w:r w:rsidRPr="005A7A1C">
        <w:rPr>
          <w:rFonts w:ascii="Arial" w:hAnsi="Arial" w:cs="Arial"/>
          <w:sz w:val="16"/>
          <w:szCs w:val="16"/>
        </w:rPr>
        <w:t xml:space="preserve">Expert Panel Page: </w:t>
      </w:r>
      <w:hyperlink r:id="rId19" w:history="1">
        <w:r w:rsidRPr="00534ED2">
          <w:rPr>
            <w:rStyle w:val="Hyperlink"/>
            <w:rFonts w:ascii="Arial" w:hAnsi="Arial" w:cs="Arial"/>
            <w:sz w:val="16"/>
            <w:szCs w:val="16"/>
          </w:rPr>
          <w:t>https://www.clinicalgenome.org/affiliation/50039</w:t>
        </w:r>
      </w:hyperlink>
      <w:r w:rsidRPr="00422612">
        <w:rPr>
          <w:rFonts w:ascii="Arial" w:hAnsi="Arial" w:cs="Arial"/>
          <w:sz w:val="16"/>
          <w:szCs w:val="16"/>
          <w:vertAlign w:val="superscript"/>
        </w:rPr>
        <w:t>4</w:t>
      </w:r>
    </w:p>
    <w:p w14:paraId="1C5BF475" w14:textId="77777777" w:rsidR="0018549D" w:rsidRPr="009434E6" w:rsidRDefault="0018549D" w:rsidP="0018549D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14:paraId="0EBDFE67" w14:textId="77777777" w:rsidR="0018549D" w:rsidRPr="00F13D8F" w:rsidRDefault="0018549D" w:rsidP="0018549D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20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29D57D5A" w14:textId="77777777" w:rsidR="0018549D" w:rsidRPr="00F13D8F" w:rsidRDefault="0018549D" w:rsidP="0018549D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21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7E36A78E" w14:textId="5626B450" w:rsidR="0018549D" w:rsidRDefault="0018549D" w:rsidP="0018549D">
      <w:pPr>
        <w:jc w:val="both"/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2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  <w:r w:rsidR="00B241F9">
        <w:rPr>
          <w:rFonts w:ascii="Arial" w:hAnsi="Arial" w:cs="Arial"/>
          <w:sz w:val="16"/>
          <w:szCs w:val="16"/>
        </w:rPr>
        <w:t xml:space="preserve">; </w:t>
      </w:r>
      <w:hyperlink r:id="rId23" w:history="1">
        <w:r w:rsidR="00B241F9"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</w:p>
    <w:p w14:paraId="11C6E5D4" w14:textId="77777777" w:rsidR="0018549D" w:rsidRPr="00B411B0" w:rsidRDefault="0018549D" w:rsidP="0018549D">
      <w:pPr>
        <w:jc w:val="both"/>
        <w:rPr>
          <w:rFonts w:ascii="Arial" w:hAnsi="Arial" w:cs="Arial"/>
          <w:sz w:val="16"/>
          <w:szCs w:val="16"/>
        </w:rPr>
      </w:pPr>
      <w:r w:rsidRPr="00422612">
        <w:rPr>
          <w:rFonts w:ascii="Arial" w:hAnsi="Arial" w:cs="Arial"/>
          <w:sz w:val="16"/>
          <w:szCs w:val="16"/>
          <w:vertAlign w:val="superscript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hyperlink r:id="rId24" w:history="1">
        <w:r w:rsidRPr="005A7A1C">
          <w:rPr>
            <w:rStyle w:val="Hyperlink"/>
            <w:rFonts w:ascii="Arial" w:hAnsi="Arial" w:cs="Arial"/>
            <w:sz w:val="16"/>
            <w:szCs w:val="16"/>
          </w:rPr>
          <w:t>https://clinicalgenome.org/site/assets/files/7451/clingen_hbop_acmg_specifications_atm_v1_1.pdf</w:t>
        </w:r>
      </w:hyperlink>
    </w:p>
    <w:p w14:paraId="166BB795" w14:textId="77777777" w:rsidR="00EB1D3B" w:rsidRPr="00F86157" w:rsidRDefault="00EB1D3B" w:rsidP="0018549D">
      <w:pPr>
        <w:rPr>
          <w:rFonts w:ascii="Arial" w:hAnsi="Arial" w:cs="Arial"/>
          <w:sz w:val="16"/>
          <w:szCs w:val="16"/>
        </w:rPr>
      </w:pPr>
    </w:p>
    <w:sectPr w:rsidR="00EB1D3B" w:rsidRPr="00F86157" w:rsidSect="00A633F8">
      <w:headerReference w:type="default" r:id="rId25"/>
      <w:footerReference w:type="default" r:id="rId26"/>
      <w:headerReference w:type="first" r:id="rId27"/>
      <w:footerReference w:type="first" r:id="rId28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10A6" w14:textId="77777777" w:rsidR="00A27D7E" w:rsidRDefault="00A27D7E">
      <w:r>
        <w:separator/>
      </w:r>
    </w:p>
  </w:endnote>
  <w:endnote w:type="continuationSeparator" w:id="0">
    <w:p w14:paraId="2EA2CDF9" w14:textId="77777777"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133E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0274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0274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0E91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202744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202744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911" w14:textId="77777777" w:rsidR="00A27D7E" w:rsidRDefault="00A27D7E">
      <w:r>
        <w:separator/>
      </w:r>
    </w:p>
  </w:footnote>
  <w:footnote w:type="continuationSeparator" w:id="0">
    <w:p w14:paraId="7695F448" w14:textId="77777777"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E360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38533159" w14:textId="77777777" w:rsidTr="0011309D">
      <w:tc>
        <w:tcPr>
          <w:tcW w:w="1101" w:type="dxa"/>
          <w:shd w:val="clear" w:color="auto" w:fill="auto"/>
        </w:tcPr>
        <w:p w14:paraId="534FAA1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323E55B5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1C6AD08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48CF9C38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5FA8F8DE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70604565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24D3B6E5" w14:textId="77777777" w:rsidTr="0011309D">
      <w:tc>
        <w:tcPr>
          <w:tcW w:w="1101" w:type="dxa"/>
          <w:shd w:val="clear" w:color="auto" w:fill="auto"/>
        </w:tcPr>
        <w:p w14:paraId="6A98EE5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07FC2C44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703AEA1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1F328550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703120B5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27C0A702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91C2763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69A1" w14:textId="77777777" w:rsidR="0054710F" w:rsidRDefault="00B241F9">
    <w:pPr>
      <w:pStyle w:val="Header"/>
    </w:pPr>
    <w:r>
      <w:rPr>
        <w:noProof/>
      </w:rPr>
      <w:pict w14:anchorId="61875F07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6FF"/>
    <w:multiLevelType w:val="hybridMultilevel"/>
    <w:tmpl w:val="0DEA2498"/>
    <w:lvl w:ilvl="0" w:tplc="526665FA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D2510"/>
    <w:multiLevelType w:val="hybridMultilevel"/>
    <w:tmpl w:val="B7023A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83226">
    <w:abstractNumId w:val="0"/>
  </w:num>
  <w:num w:numId="2" w16cid:durableId="421951200">
    <w:abstractNumId w:val="6"/>
  </w:num>
  <w:num w:numId="3" w16cid:durableId="1990135831">
    <w:abstractNumId w:val="7"/>
  </w:num>
  <w:num w:numId="4" w16cid:durableId="1568421529">
    <w:abstractNumId w:val="2"/>
  </w:num>
  <w:num w:numId="5" w16cid:durableId="275137146">
    <w:abstractNumId w:val="4"/>
  </w:num>
  <w:num w:numId="6" w16cid:durableId="1172795753">
    <w:abstractNumId w:val="5"/>
  </w:num>
  <w:num w:numId="7" w16cid:durableId="193620933">
    <w:abstractNumId w:val="3"/>
  </w:num>
  <w:num w:numId="8" w16cid:durableId="169607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A4CE7"/>
    <w:rsid w:val="000B2855"/>
    <w:rsid w:val="000C07B5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274F2"/>
    <w:rsid w:val="0013326D"/>
    <w:rsid w:val="00145A0A"/>
    <w:rsid w:val="00155BA0"/>
    <w:rsid w:val="00156669"/>
    <w:rsid w:val="00175FA6"/>
    <w:rsid w:val="001834BE"/>
    <w:rsid w:val="0018361E"/>
    <w:rsid w:val="0018549D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1F64FE"/>
    <w:rsid w:val="00202744"/>
    <w:rsid w:val="002045A4"/>
    <w:rsid w:val="002071FC"/>
    <w:rsid w:val="00210906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D5FFC"/>
    <w:rsid w:val="002E06BD"/>
    <w:rsid w:val="002E0CE8"/>
    <w:rsid w:val="002E6D3A"/>
    <w:rsid w:val="00306FE2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954A3"/>
    <w:rsid w:val="003C24B1"/>
    <w:rsid w:val="003C2BF8"/>
    <w:rsid w:val="003C4C85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1C74"/>
    <w:rsid w:val="0054542A"/>
    <w:rsid w:val="0054710F"/>
    <w:rsid w:val="00550EC6"/>
    <w:rsid w:val="00557CF4"/>
    <w:rsid w:val="00573CC0"/>
    <w:rsid w:val="005829E5"/>
    <w:rsid w:val="00585B71"/>
    <w:rsid w:val="00591772"/>
    <w:rsid w:val="005A0AD4"/>
    <w:rsid w:val="005A172C"/>
    <w:rsid w:val="005A4A26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35DF7"/>
    <w:rsid w:val="00640068"/>
    <w:rsid w:val="00641576"/>
    <w:rsid w:val="0064316A"/>
    <w:rsid w:val="006670C5"/>
    <w:rsid w:val="00680C18"/>
    <w:rsid w:val="00682FF1"/>
    <w:rsid w:val="00693552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45A07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7F5FB1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3EC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330E"/>
    <w:rsid w:val="00974AE6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41F9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1322"/>
    <w:rsid w:val="00BD5728"/>
    <w:rsid w:val="00C02D7B"/>
    <w:rsid w:val="00C10F6D"/>
    <w:rsid w:val="00C20B53"/>
    <w:rsid w:val="00C214FB"/>
    <w:rsid w:val="00C26344"/>
    <w:rsid w:val="00C26F96"/>
    <w:rsid w:val="00C27A54"/>
    <w:rsid w:val="00C406BC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0636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DF7182"/>
    <w:rsid w:val="00E0414E"/>
    <w:rsid w:val="00E16DB5"/>
    <w:rsid w:val="00E20057"/>
    <w:rsid w:val="00E5191E"/>
    <w:rsid w:val="00E73AF8"/>
    <w:rsid w:val="00E80F9B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86157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C15D02"/>
  <w15:docId w15:val="{ED08AC4D-BC9C-40F7-8FEB-099D2A4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inicalgenome.org/site/assets/files/7451/clingen_hbop_acmg_specifications_atm_v1_1.pdf" TargetMode="External"/><Relationship Id="rId18" Type="http://schemas.openxmlformats.org/officeDocument/2006/relationships/hyperlink" Target="http://www.canvaruk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dnamd\AppData\Local\Microsoft\Windows\INetCache\Content.Outlook\F1S86UOM\www.acgs.uk.com\quality\best-practice-guidelines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17" Type="http://schemas.openxmlformats.org/officeDocument/2006/relationships/hyperlink" Target="https://www.cangene-canvaruk.org/canvig-u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cgs.uk.com/quality/best-practice-guidelines" TargetMode="External"/><Relationship Id="rId20" Type="http://schemas.openxmlformats.org/officeDocument/2006/relationships/hyperlink" Target="https://pubmed.ncbi.nlm.nih.gov/2574186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nicalgenome.org/affiliation/50039" TargetMode="External"/><Relationship Id="rId24" Type="http://schemas.openxmlformats.org/officeDocument/2006/relationships/hyperlink" Target="https://clinicalgenome.org/site/assets/files/7451/clingen_hbop_acmg_specifications_atm_v1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3208383/" TargetMode="External"/><Relationship Id="rId23" Type="http://schemas.openxmlformats.org/officeDocument/2006/relationships/hyperlink" Target="https://www.cangene-canvaruk.org/canvig-uk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anvaruk.org/" TargetMode="External"/><Relationship Id="rId19" Type="http://schemas.openxmlformats.org/officeDocument/2006/relationships/hyperlink" Target="https://www.clinicalgenome.org/affiliation/5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gene-canvaruk.org/canvig-uk" TargetMode="External"/><Relationship Id="rId14" Type="http://schemas.openxmlformats.org/officeDocument/2006/relationships/hyperlink" Target="https://pubmed.ncbi.nlm.nih.gov/32720330/" TargetMode="External"/><Relationship Id="rId22" Type="http://schemas.openxmlformats.org/officeDocument/2006/relationships/hyperlink" Target="https://pubmed.ncbi.nlm.nih.gov/32170000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DEA4-43D5-493F-BA51-9375EB72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DURKIE, Miranda (SHEFFIELD CHILDREN'S NHS FOUNDATION TRUST)</cp:lastModifiedBy>
  <cp:revision>3</cp:revision>
  <cp:lastPrinted>2019-10-08T14:53:00Z</cp:lastPrinted>
  <dcterms:created xsi:type="dcterms:W3CDTF">2022-05-23T09:04:00Z</dcterms:created>
  <dcterms:modified xsi:type="dcterms:W3CDTF">2022-05-26T13:13:00Z</dcterms:modified>
</cp:coreProperties>
</file>